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  <w:bookmarkStart w:id="0" w:name="_GoBack"/>
            <w:bookmarkEnd w:id="0"/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khóa.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</w:t>
      </w:r>
      <w:r w:rsidR="00FA786F">
        <w:rPr>
          <w:rFonts w:ascii="Times New Roman" w:hAnsi="Times New Roman" w:cs="Times New Roman"/>
          <w:sz w:val="26"/>
          <w:szCs w:val="26"/>
        </w:rPr>
        <w:t xml:space="preserve"> cho</w:t>
      </w:r>
      <w:r w:rsidR="007540E2">
        <w:rPr>
          <w:rFonts w:ascii="Times New Roman" w:hAnsi="Times New Roman" w:cs="Times New Roman"/>
          <w:sz w:val="26"/>
          <w:szCs w:val="26"/>
        </w:rPr>
        <w:t xml:space="preserve"> Khoa xếp TKB kéo dài tiến độ các lớp</w:t>
      </w:r>
      <w:r w:rsidR="005E3AD3">
        <w:rPr>
          <w:rFonts w:ascii="Times New Roman" w:hAnsi="Times New Roman" w:cs="Times New Roman"/>
          <w:sz w:val="26"/>
          <w:szCs w:val="26"/>
        </w:rPr>
        <w:t xml:space="preserve"> khóa </w:t>
      </w:r>
      <w:r w:rsidR="007540E2">
        <w:rPr>
          <w:rFonts w:ascii="Times New Roman" w:hAnsi="Times New Roman" w:cs="Times New Roman"/>
          <w:sz w:val="26"/>
          <w:szCs w:val="26"/>
        </w:rPr>
        <w:t>2016 và 2017</w:t>
      </w:r>
      <w:r w:rsidR="004D0C2F">
        <w:rPr>
          <w:rFonts w:ascii="Times New Roman" w:hAnsi="Times New Roman" w:cs="Times New Roman"/>
          <w:sz w:val="26"/>
          <w:szCs w:val="26"/>
        </w:rPr>
        <w:t xml:space="preserve"> </w:t>
      </w:r>
      <w:r w:rsidR="007540E2">
        <w:rPr>
          <w:rFonts w:ascii="Times New Roman" w:hAnsi="Times New Roman" w:cs="Times New Roman"/>
          <w:sz w:val="26"/>
          <w:szCs w:val="26"/>
        </w:rPr>
        <w:t>trong</w:t>
      </w:r>
      <w:r w:rsidR="005E3AD3">
        <w:rPr>
          <w:rFonts w:ascii="Times New Roman" w:hAnsi="Times New Roman" w:cs="Times New Roman"/>
          <w:sz w:val="26"/>
          <w:szCs w:val="26"/>
        </w:rPr>
        <w:t xml:space="preserve"> học kỳ 2 năm học 18-19 như sau:</w:t>
      </w:r>
    </w:p>
    <w:p w:rsidR="005E3AD3" w:rsidRDefault="0008378A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Khóa 2016: xếp TKB đến tuần 42, </w:t>
      </w:r>
      <w:r w:rsidR="007540E2">
        <w:rPr>
          <w:rFonts w:ascii="Times New Roman" w:hAnsi="Times New Roman" w:cs="Times New Roman"/>
          <w:sz w:val="26"/>
          <w:szCs w:val="26"/>
        </w:rPr>
        <w:t>tuần 43,44 thi cùng đợt với khóa 2017 do có 2 lớp</w:t>
      </w:r>
      <w:r>
        <w:rPr>
          <w:rFonts w:ascii="Times New Roman" w:hAnsi="Times New Roman" w:cs="Times New Roman"/>
          <w:sz w:val="26"/>
          <w:szCs w:val="26"/>
        </w:rPr>
        <w:t xml:space="preserve"> 16CĐ-CTM1, 16CĐ-CTM2 đã đi thực tập ở HK1 và 2 lớp 16CĐ-CTM3, 16CĐ-CTM4 đi thực tập trước tiến độ về học tiếp.</w:t>
      </w:r>
    </w:p>
    <w:p w:rsidR="0008378A" w:rsidRDefault="0008378A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Khóa 2017: xếp TKB học đến tuần 47 (nghỉ 2 tuần 43,44 thi) do kẹt xưởng.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Co Khi 2</cp:lastModifiedBy>
  <cp:revision>5</cp:revision>
  <cp:lastPrinted>2019-01-02T00:48:00Z</cp:lastPrinted>
  <dcterms:created xsi:type="dcterms:W3CDTF">2018-12-28T09:40:00Z</dcterms:created>
  <dcterms:modified xsi:type="dcterms:W3CDTF">2019-01-02T01:19:00Z</dcterms:modified>
</cp:coreProperties>
</file>